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751" w:rsidRDefault="00EE3751" w:rsidP="00EE3751">
      <w:pPr>
        <w:jc w:val="center"/>
        <w:rPr>
          <w:rFonts w:ascii="Arial" w:hAnsi="Arial" w:cs="Arial"/>
          <w:b/>
          <w:bCs/>
          <w:szCs w:val="28"/>
        </w:rPr>
      </w:pPr>
      <w:bookmarkStart w:id="0" w:name="_GoBack"/>
      <w:bookmarkEnd w:id="0"/>
    </w:p>
    <w:p w:rsidR="00824F07" w:rsidRPr="00EE3751" w:rsidRDefault="00EE3751" w:rsidP="00EE3751">
      <w:pPr>
        <w:jc w:val="center"/>
        <w:rPr>
          <w:rFonts w:ascii="Arial" w:hAnsi="Arial" w:cs="Arial"/>
          <w:b/>
          <w:bCs/>
          <w:sz w:val="32"/>
          <w:szCs w:val="28"/>
        </w:rPr>
      </w:pPr>
      <w:r w:rsidRPr="00EE3751">
        <w:rPr>
          <w:rFonts w:ascii="Arial" w:hAnsi="Arial" w:cs="Arial"/>
          <w:b/>
          <w:bCs/>
          <w:sz w:val="32"/>
          <w:szCs w:val="28"/>
        </w:rPr>
        <w:t>BÀI THU HOẠCH</w:t>
      </w:r>
    </w:p>
    <w:p w:rsidR="00EE3751" w:rsidRDefault="00EE3751" w:rsidP="00824F07">
      <w:pPr>
        <w:rPr>
          <w:rFonts w:ascii="Arial" w:hAnsi="Arial" w:cs="Arial"/>
          <w:sz w:val="28"/>
          <w:szCs w:val="28"/>
        </w:rPr>
      </w:pPr>
      <w:r w:rsidRPr="00EE3751">
        <w:rPr>
          <w:rFonts w:ascii="Arial" w:hAnsi="Arial" w:cs="Arial"/>
          <w:bCs/>
          <w:szCs w:val="28"/>
        </w:rPr>
        <w:t xml:space="preserve">Sau khi học nghị quyết XII </w:t>
      </w:r>
      <w:r w:rsidR="00824F07" w:rsidRPr="00EE3751">
        <w:rPr>
          <w:rFonts w:ascii="Arial" w:hAnsi="Arial" w:cs="Arial"/>
          <w:bCs/>
          <w:szCs w:val="28"/>
        </w:rPr>
        <w:t>của Đảng và định hướng phát triển giáo dục và đào tạo của thành phố</w:t>
      </w:r>
      <w:r w:rsidR="00824F07" w:rsidRPr="00EE3751">
        <w:rPr>
          <w:rFonts w:ascii="Arial" w:hAnsi="Arial" w:cs="Arial"/>
          <w:b/>
          <w:bCs/>
          <w:szCs w:val="28"/>
        </w:rPr>
        <w:t>.</w:t>
      </w:r>
      <w:r w:rsidR="00824F07">
        <w:rPr>
          <w:rFonts w:ascii="Arial" w:hAnsi="Arial" w:cs="Arial"/>
          <w:sz w:val="28"/>
          <w:szCs w:val="28"/>
        </w:rPr>
        <w:t>Theo quan điểm cá nhân của tôi là một giáo viên dạy nghề thì để đổi mới căn bản toàn diện giáo dục và phát triển nguồn nhân lực trên địa bàn thành phố hồ chí minh thì cần làm một số vấn đề sau:</w:t>
      </w:r>
    </w:p>
    <w:p w:rsidR="00824F07" w:rsidRDefault="00824F07" w:rsidP="00824F07">
      <w:pPr>
        <w:pStyle w:val="ListParagraph"/>
        <w:numPr>
          <w:ilvl w:val="0"/>
          <w:numId w:val="1"/>
        </w:numPr>
      </w:pPr>
      <w:r>
        <w:t>Chăm lo cho giáo dục cho các bậc tiểu học và phổ thông cụ thể là:</w:t>
      </w:r>
    </w:p>
    <w:p w:rsidR="00824F07" w:rsidRDefault="00824F07" w:rsidP="00824F07">
      <w:pPr>
        <w:pStyle w:val="ListParagraph"/>
        <w:numPr>
          <w:ilvl w:val="0"/>
          <w:numId w:val="2"/>
        </w:numPr>
      </w:pPr>
      <w:r>
        <w:t>Ở bậc tiểu học- phổ thông thì cần xem lại chương trình có phù hợp, có phát huy được tính tích cực của các học sinh. Theo em nhận thấy thì tình trạng đọc chép và trả lại những gì đã học cho giáo viên</w:t>
      </w:r>
      <w:r w:rsidR="00246E98">
        <w:t xml:space="preserve"> vẫn còn </w:t>
      </w:r>
    </w:p>
    <w:p w:rsidR="00AA1F5D" w:rsidRDefault="00246E98" w:rsidP="00AA1F5D">
      <w:pPr>
        <w:pStyle w:val="ListParagraph"/>
        <w:numPr>
          <w:ilvl w:val="0"/>
          <w:numId w:val="2"/>
        </w:numPr>
      </w:pPr>
      <w:r>
        <w:t>Chương trình các môn học trong nhà trường thường mang tính hàn lâm học thuật, ít thấy có ứng dụng thực tế và không có trang bị kỹ về kỹ năng sống cũng như kỹ năng tự họ</w:t>
      </w:r>
      <w:r w:rsidR="00AA1F5D">
        <w:t>c, tỉ lệ học sinh trong một lớp học còn đông nên hiệu quả giảng dạy ko cao.</w:t>
      </w:r>
    </w:p>
    <w:p w:rsidR="00B177EA" w:rsidRDefault="00B177EA" w:rsidP="00AA1F5D">
      <w:pPr>
        <w:pStyle w:val="ListParagraph"/>
        <w:numPr>
          <w:ilvl w:val="0"/>
          <w:numId w:val="2"/>
        </w:numPr>
      </w:pPr>
      <w:r>
        <w:t xml:space="preserve">Từ lớp 10 thay vì lo luyện thi đại học thì theo quan điểm của em nên có những môn học dạy cho để cho các em có định hướng được các nghề phù hợp với năng lực sở thích cũng như khả năng tài chính phù hợp với từng em. Hiện tại có rất nhiều học sinh phổ thông không biết mình sẽ học gì và làm gì </w:t>
      </w:r>
    </w:p>
    <w:p w:rsidR="00B177EA" w:rsidRDefault="00D22E1B" w:rsidP="00D22E1B">
      <w:pPr>
        <w:pStyle w:val="ListParagraph"/>
        <w:numPr>
          <w:ilvl w:val="0"/>
          <w:numId w:val="1"/>
        </w:numPr>
      </w:pPr>
      <w:r>
        <w:t>Thay đổi chương trình đào tạo từ bậc đại học và trung cấp nghề</w:t>
      </w:r>
    </w:p>
    <w:p w:rsidR="00454D5A" w:rsidRDefault="00D22E1B" w:rsidP="00D22E1B">
      <w:pPr>
        <w:pStyle w:val="ListParagraph"/>
        <w:numPr>
          <w:ilvl w:val="0"/>
          <w:numId w:val="2"/>
        </w:numPr>
      </w:pPr>
      <w:r>
        <w:t>Theo cảm nhận của em thì đất nước của chúng ta thì kỹ sư nhiều hơn công nhân, có rất nhiều kỹ sư ra trường phải chấp nhận làm công nhân, và các doanh nghiệp phải mất công sức để đào tạo lại</w:t>
      </w:r>
      <w:r w:rsidR="00454D5A">
        <w:t>,</w:t>
      </w:r>
      <w:r>
        <w:t xml:space="preserve"> công nhân thì tay nghề kém</w:t>
      </w:r>
      <w:r w:rsidR="00454D5A">
        <w:t xml:space="preserve"> kỹ sư thì ko thạo việc và công nhân ra trường ko thành thạo các thao tác nghề.</w:t>
      </w:r>
    </w:p>
    <w:p w:rsidR="00D22E1B" w:rsidRDefault="00454D5A" w:rsidP="00D22E1B">
      <w:pPr>
        <w:pStyle w:val="ListParagraph"/>
        <w:numPr>
          <w:ilvl w:val="0"/>
          <w:numId w:val="2"/>
        </w:numPr>
      </w:pPr>
      <w:r>
        <w:t xml:space="preserve"> </w:t>
      </w:r>
      <w:r w:rsidR="0083029B">
        <w:t>Nhà nước cần quản lý được ngân sách và chương trình đào tạo cho giáo dục đặc biệt là ngân sách cho giáo dục dạy nghề cơ bản và chất lượng cao, nếu chúng ta ngồi lại xem chương trình đào tạo nghề thì chúng ta sẽ thấy số tiết lý thuyết nhiều hơn số tiết thực hành.</w:t>
      </w:r>
    </w:p>
    <w:p w:rsidR="0083029B" w:rsidRPr="00EE3751" w:rsidRDefault="0083029B" w:rsidP="0083029B">
      <w:pPr>
        <w:ind w:left="720"/>
        <w:rPr>
          <w:b/>
          <w:i/>
          <w:u w:val="single"/>
        </w:rPr>
      </w:pPr>
      <w:r w:rsidRPr="00EE3751">
        <w:rPr>
          <w:b/>
          <w:i/>
          <w:u w:val="single"/>
        </w:rPr>
        <w:t>Kết luận:</w:t>
      </w:r>
    </w:p>
    <w:p w:rsidR="0083029B" w:rsidRDefault="0083029B" w:rsidP="0083029B">
      <w:pPr>
        <w:pStyle w:val="ListParagraph"/>
        <w:numPr>
          <w:ilvl w:val="0"/>
          <w:numId w:val="3"/>
        </w:numPr>
      </w:pPr>
      <w:r>
        <w:t>Theo quan điểm của em thì để có thể thực hiện được mục tiêu trên thì nhà nước cần xem lại chương trình đào tạo nên tập trung vào dạy nghề cơ bản và dạy nghề nâng cao và quan điểm là dạy nghề thì phải thực hành nhiều hơn lý thuyết</w:t>
      </w:r>
    </w:p>
    <w:p w:rsidR="00EE3751" w:rsidRDefault="0083029B" w:rsidP="0083029B">
      <w:pPr>
        <w:pStyle w:val="ListParagraph"/>
        <w:numPr>
          <w:ilvl w:val="0"/>
          <w:numId w:val="3"/>
        </w:numPr>
      </w:pPr>
      <w:r>
        <w:t>Bản thân giáo viên phải tích cực nâng cao chuyên môn</w:t>
      </w:r>
      <w:r w:rsidR="001E73EA">
        <w:t xml:space="preserve"> thể hiện qua các chương trình hội thảo cấp khoa cũng như nhà trường cần có các lớp tập huấn nâng cao chuyên môn hàng năm.</w:t>
      </w:r>
    </w:p>
    <w:p w:rsidR="0083029B" w:rsidRPr="00824F07" w:rsidRDefault="0083029B" w:rsidP="00EE3751"/>
    <w:sectPr w:rsidR="0083029B" w:rsidRPr="00824F07" w:rsidSect="00BA0608">
      <w:headerReference w:type="default" r:id="rId9"/>
      <w:pgSz w:w="11907" w:h="16839"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5F6" w:rsidRDefault="00D405F6" w:rsidP="00EE3751">
      <w:pPr>
        <w:spacing w:after="0" w:line="240" w:lineRule="auto"/>
      </w:pPr>
      <w:r>
        <w:separator/>
      </w:r>
    </w:p>
  </w:endnote>
  <w:endnote w:type="continuationSeparator" w:id="0">
    <w:p w:rsidR="00D405F6" w:rsidRDefault="00D405F6" w:rsidP="00EE3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5F6" w:rsidRDefault="00D405F6" w:rsidP="00EE3751">
      <w:pPr>
        <w:spacing w:after="0" w:line="240" w:lineRule="auto"/>
      </w:pPr>
      <w:r>
        <w:separator/>
      </w:r>
    </w:p>
  </w:footnote>
  <w:footnote w:type="continuationSeparator" w:id="0">
    <w:p w:rsidR="00D405F6" w:rsidRDefault="00D405F6" w:rsidP="00EE37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2301FEAF929C40DCA19A93000654A23C"/>
      </w:placeholder>
      <w:dataBinding w:prefixMappings="xmlns:ns0='http://schemas.openxmlformats.org/package/2006/metadata/core-properties' xmlns:ns1='http://purl.org/dc/elements/1.1/'" w:xpath="/ns0:coreProperties[1]/ns1:title[1]" w:storeItemID="{6C3C8BC8-F283-45AE-878A-BAB7291924A1}"/>
      <w:text/>
    </w:sdtPr>
    <w:sdtContent>
      <w:p w:rsidR="00EE3751" w:rsidRDefault="00EE3751">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Khoa Công Ngh</w:t>
        </w:r>
        <w:r>
          <w:rPr>
            <w:rFonts w:eastAsiaTheme="majorEastAsia" w:cs="Times New Roman"/>
            <w:sz w:val="32"/>
            <w:szCs w:val="32"/>
          </w:rPr>
          <w:t xml:space="preserve">ệ Điện Điện Tử                                GV: Nguyễn Trọng Trí </w:t>
        </w:r>
      </w:p>
    </w:sdtContent>
  </w:sdt>
  <w:p w:rsidR="00EE3751" w:rsidRDefault="00EE37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41864"/>
    <w:multiLevelType w:val="hybridMultilevel"/>
    <w:tmpl w:val="0A269CC0"/>
    <w:lvl w:ilvl="0" w:tplc="A904ABB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B0C423D"/>
    <w:multiLevelType w:val="hybridMultilevel"/>
    <w:tmpl w:val="33EC6AE6"/>
    <w:lvl w:ilvl="0" w:tplc="487AD3A0">
      <w:start w:val="1"/>
      <w:numFmt w:val="decimal"/>
      <w:lvlText w:val="%1."/>
      <w:lvlJc w:val="left"/>
      <w:pPr>
        <w:ind w:left="720" w:hanging="360"/>
      </w:pPr>
      <w:rPr>
        <w:rFonts w:ascii="Arial" w:hAnsi="Arial" w:cs="Arial"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94642F"/>
    <w:multiLevelType w:val="hybridMultilevel"/>
    <w:tmpl w:val="45E030DA"/>
    <w:lvl w:ilvl="0" w:tplc="84089A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F07"/>
    <w:rsid w:val="000A1296"/>
    <w:rsid w:val="001E73EA"/>
    <w:rsid w:val="00246E98"/>
    <w:rsid w:val="00314625"/>
    <w:rsid w:val="00454D5A"/>
    <w:rsid w:val="006543CF"/>
    <w:rsid w:val="00665032"/>
    <w:rsid w:val="00824F07"/>
    <w:rsid w:val="0083029B"/>
    <w:rsid w:val="00A01C5D"/>
    <w:rsid w:val="00AA1F5D"/>
    <w:rsid w:val="00B177EA"/>
    <w:rsid w:val="00BA0608"/>
    <w:rsid w:val="00D16F9F"/>
    <w:rsid w:val="00D22E1B"/>
    <w:rsid w:val="00D405F6"/>
    <w:rsid w:val="00EE3751"/>
    <w:rsid w:val="00F70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F07"/>
    <w:pPr>
      <w:ind w:left="720"/>
      <w:contextualSpacing/>
    </w:pPr>
  </w:style>
  <w:style w:type="paragraph" w:styleId="Header">
    <w:name w:val="header"/>
    <w:basedOn w:val="Normal"/>
    <w:link w:val="HeaderChar"/>
    <w:uiPriority w:val="99"/>
    <w:unhideWhenUsed/>
    <w:rsid w:val="00EE3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3751"/>
  </w:style>
  <w:style w:type="paragraph" w:styleId="Footer">
    <w:name w:val="footer"/>
    <w:basedOn w:val="Normal"/>
    <w:link w:val="FooterChar"/>
    <w:uiPriority w:val="99"/>
    <w:unhideWhenUsed/>
    <w:rsid w:val="00EE3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751"/>
  </w:style>
  <w:style w:type="paragraph" w:styleId="BalloonText">
    <w:name w:val="Balloon Text"/>
    <w:basedOn w:val="Normal"/>
    <w:link w:val="BalloonTextChar"/>
    <w:uiPriority w:val="99"/>
    <w:semiHidden/>
    <w:unhideWhenUsed/>
    <w:rsid w:val="00EE3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7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F07"/>
    <w:pPr>
      <w:ind w:left="720"/>
      <w:contextualSpacing/>
    </w:pPr>
  </w:style>
  <w:style w:type="paragraph" w:styleId="Header">
    <w:name w:val="header"/>
    <w:basedOn w:val="Normal"/>
    <w:link w:val="HeaderChar"/>
    <w:uiPriority w:val="99"/>
    <w:unhideWhenUsed/>
    <w:rsid w:val="00EE3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3751"/>
  </w:style>
  <w:style w:type="paragraph" w:styleId="Footer">
    <w:name w:val="footer"/>
    <w:basedOn w:val="Normal"/>
    <w:link w:val="FooterChar"/>
    <w:uiPriority w:val="99"/>
    <w:unhideWhenUsed/>
    <w:rsid w:val="00EE3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751"/>
  </w:style>
  <w:style w:type="paragraph" w:styleId="BalloonText">
    <w:name w:val="Balloon Text"/>
    <w:basedOn w:val="Normal"/>
    <w:link w:val="BalloonTextChar"/>
    <w:uiPriority w:val="99"/>
    <w:semiHidden/>
    <w:unhideWhenUsed/>
    <w:rsid w:val="00EE3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7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301FEAF929C40DCA19A93000654A23C"/>
        <w:category>
          <w:name w:val="General"/>
          <w:gallery w:val="placeholder"/>
        </w:category>
        <w:types>
          <w:type w:val="bbPlcHdr"/>
        </w:types>
        <w:behaviors>
          <w:behavior w:val="content"/>
        </w:behaviors>
        <w:guid w:val="{635DE930-4223-4615-8871-E798AB0B7DE1}"/>
      </w:docPartPr>
      <w:docPartBody>
        <w:p w:rsidR="00000000" w:rsidRDefault="00A21832" w:rsidP="00A21832">
          <w:pPr>
            <w:pStyle w:val="2301FEAF929C40DCA19A93000654A23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832"/>
    <w:rsid w:val="00A21832"/>
    <w:rsid w:val="00F87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01FEAF929C40DCA19A93000654A23C">
    <w:name w:val="2301FEAF929C40DCA19A93000654A23C"/>
    <w:rsid w:val="00A2183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01FEAF929C40DCA19A93000654A23C">
    <w:name w:val="2301FEAF929C40DCA19A93000654A23C"/>
    <w:rsid w:val="00A218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D3EEF-5A0A-47AE-AAF4-6C7394F47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321</Words>
  <Characters>1834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Khoa Công Nghệ Điện Điện Tử                                GV: Nguyễn Trọng Trí </dc:title>
  <dc:creator>MrTri</dc:creator>
  <cp:lastModifiedBy>MrTri</cp:lastModifiedBy>
  <cp:revision>3</cp:revision>
  <dcterms:created xsi:type="dcterms:W3CDTF">2016-08-02T07:12:00Z</dcterms:created>
  <dcterms:modified xsi:type="dcterms:W3CDTF">2016-08-02T08:38:00Z</dcterms:modified>
</cp:coreProperties>
</file>